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347C1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Министерство образования и науки Российской Федерации</w:t>
      </w:r>
    </w:p>
    <w:p w14:paraId="78947321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7211A5C8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Санкт-Петербургский политехнический университет Петра Великого</w:t>
      </w:r>
    </w:p>
    <w:p w14:paraId="2A11DFF8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(ФГАОУ ВО «СПБПУ»)</w:t>
      </w:r>
    </w:p>
    <w:p w14:paraId="0AC9FFBE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Институт среднего профессионального образования</w:t>
      </w:r>
    </w:p>
    <w:p w14:paraId="0264DCEA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727BBC05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0FE902CF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791D7478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7A0A256A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724A3D3B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Отчет</w:t>
      </w:r>
    </w:p>
    <w:p w14:paraId="251BE5AA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по лабораторной работе № 1</w:t>
      </w:r>
    </w:p>
    <w:p w14:paraId="3A466D85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3AE45B16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658737AD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0F6FDC24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515D00F5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77FA9376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62F81B9D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634838B7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64B4A6C9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016F52DA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26CA22E7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33A9CA1E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13BBA9D8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216F837F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4E146DEC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00C9E392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5C2C1853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22AE2283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0D6ED249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6F85F410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00F0F6D6" w14:textId="2ADEE0C4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Выполнил: студент группы 22919/21</w:t>
      </w:r>
    </w:p>
    <w:p w14:paraId="373A2E4F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Егоров И.В.</w:t>
      </w:r>
    </w:p>
    <w:p w14:paraId="3DF7CF20" w14:textId="69B2B81F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right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Проверил: преподаватель Иванова Д.В.</w:t>
      </w:r>
    </w:p>
    <w:p w14:paraId="66D1D5EA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1B08634D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2BD64D07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5755C707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10C14E4F" w14:textId="41CC2278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4F532F0F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62E5DC5A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</w:p>
    <w:p w14:paraId="2743569E" w14:textId="77777777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Санкт-Петербург</w:t>
      </w:r>
    </w:p>
    <w:p w14:paraId="6D2741BB" w14:textId="454127A5" w:rsidR="0093323E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2025</w:t>
      </w:r>
    </w:p>
    <w:p w14:paraId="6F9AAC92" w14:textId="0FE6C740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F17070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lastRenderedPageBreak/>
        <w:t xml:space="preserve">Цель работы. </w:t>
      </w: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Познакомиться с основными элементами управления (виджетами) и приобрести навыки проектирования графического интерфейса пользователя.</w:t>
      </w:r>
    </w:p>
    <w:p w14:paraId="647A2093" w14:textId="23768FA9" w:rsidR="00F17070" w:rsidRPr="00F17070" w:rsidRDefault="00F17070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</w:p>
    <w:p w14:paraId="1671FCB8" w14:textId="57F28898" w:rsidR="00F17070" w:rsidRDefault="00FF1686" w:rsidP="00F170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Ранжированный список</w:t>
      </w:r>
      <w:r w:rsidR="00F1707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4726717" w14:textId="77777777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книг</w:t>
      </w:r>
    </w:p>
    <w:p w14:paraId="7209DD85" w14:textId="77777777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 по категориям</w:t>
      </w:r>
    </w:p>
    <w:p w14:paraId="0781A531" w14:textId="77777777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Сортировка</w:t>
      </w:r>
    </w:p>
    <w:p w14:paraId="02E6CBA6" w14:textId="77777777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страницы книги</w:t>
      </w:r>
    </w:p>
    <w:p w14:paraId="2A532D54" w14:textId="77777777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товара в корзину</w:t>
      </w:r>
    </w:p>
    <w:p w14:paraId="62AD6C8A" w14:textId="3379D274" w:rsidR="00F17070" w:rsidRDefault="00B82674" w:rsidP="00F17070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корзины</w:t>
      </w:r>
    </w:p>
    <w:p w14:paraId="2015BE32" w14:textId="77777777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Отслеживание доставки</w:t>
      </w:r>
    </w:p>
    <w:p w14:paraId="453CEFCC" w14:textId="35C155D7" w:rsidR="00B82674" w:rsidRDefault="00B82674" w:rsidP="00F17070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товара из корзины</w:t>
      </w:r>
    </w:p>
    <w:p w14:paraId="5506F3EB" w14:textId="2D2198A5" w:rsidR="00B82674" w:rsidRDefault="00B82674" w:rsidP="00F17070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товара в корзине для выборочного удаление или заказа</w:t>
      </w:r>
    </w:p>
    <w:p w14:paraId="4A3B006E" w14:textId="7D2E559C" w:rsidR="00B82674" w:rsidRDefault="00186611" w:rsidP="00F17070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2674">
        <w:rPr>
          <w:rFonts w:ascii="Times New Roman" w:hAnsi="Times New Roman" w:cs="Times New Roman"/>
          <w:sz w:val="28"/>
          <w:szCs w:val="28"/>
        </w:rPr>
        <w:t>Добавление книг в избранное (список желаемого)</w:t>
      </w:r>
    </w:p>
    <w:p w14:paraId="5C4CFA75" w14:textId="4253FD1D" w:rsidR="00B82674" w:rsidRPr="00186611" w:rsidRDefault="00B82674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86611">
        <w:rPr>
          <w:rFonts w:ascii="Times New Roman" w:hAnsi="Times New Roman" w:cs="Times New Roman"/>
          <w:sz w:val="28"/>
          <w:szCs w:val="28"/>
        </w:rPr>
        <w:t>Просмотр и написание отзывов</w:t>
      </w:r>
      <w:r w:rsidR="00186611" w:rsidRPr="001866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16FAAE" w14:textId="5E3164B8" w:rsidR="00B82674" w:rsidRDefault="00B82674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Выбор между печатным изданием и</w:t>
      </w:r>
      <w:r w:rsidR="00A16EB2">
        <w:rPr>
          <w:rFonts w:ascii="Times New Roman" w:hAnsi="Times New Roman" w:cs="Times New Roman"/>
          <w:sz w:val="28"/>
          <w:szCs w:val="28"/>
        </w:rPr>
        <w:t xml:space="preserve"> электронной версией</w:t>
      </w:r>
    </w:p>
    <w:p w14:paraId="0B8F5CB7" w14:textId="3108F689" w:rsidR="00B82674" w:rsidRDefault="00B82674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Добавление адреса доставки</w:t>
      </w:r>
    </w:p>
    <w:p w14:paraId="3FE6A8FB" w14:textId="73AA29AF" w:rsidR="00B82674" w:rsidRDefault="00B82674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6EB2">
        <w:rPr>
          <w:rFonts w:ascii="Times New Roman" w:hAnsi="Times New Roman" w:cs="Times New Roman"/>
          <w:sz w:val="28"/>
          <w:szCs w:val="28"/>
        </w:rPr>
        <w:t>Добавление данных банковской карты</w:t>
      </w:r>
    </w:p>
    <w:p w14:paraId="620E0333" w14:textId="1191AEFF" w:rsidR="00A16EB2" w:rsidRDefault="00A16EB2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Изменение данных банковской карты</w:t>
      </w:r>
    </w:p>
    <w:p w14:paraId="72A380B0" w14:textId="77777777" w:rsidR="00186611" w:rsidRDefault="00A16EB2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86611">
        <w:rPr>
          <w:rFonts w:ascii="Times New Roman" w:hAnsi="Times New Roman" w:cs="Times New Roman"/>
          <w:sz w:val="28"/>
          <w:szCs w:val="28"/>
        </w:rPr>
        <w:t>Переход на следующую страницу поиска</w:t>
      </w:r>
    </w:p>
    <w:p w14:paraId="4C4810CB" w14:textId="77F01643" w:rsidR="00A16EB2" w:rsidRDefault="00186611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6EB2">
        <w:rPr>
          <w:rFonts w:ascii="Times New Roman" w:hAnsi="Times New Roman" w:cs="Times New Roman"/>
          <w:sz w:val="28"/>
          <w:szCs w:val="28"/>
        </w:rPr>
        <w:t>Добавление новых книг</w:t>
      </w:r>
    </w:p>
    <w:p w14:paraId="506E049B" w14:textId="5DE46892" w:rsidR="00A16EB2" w:rsidRDefault="00A16EB2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Изменение существующих страниц книг </w:t>
      </w:r>
    </w:p>
    <w:p w14:paraId="1E8C8188" w14:textId="6DA522C0" w:rsidR="00A16EB2" w:rsidRDefault="00A16EB2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Удаление страниц с книгами</w:t>
      </w:r>
    </w:p>
    <w:p w14:paraId="628F6DB7" w14:textId="34AE2ACC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Изменение пароля</w:t>
      </w:r>
    </w:p>
    <w:p w14:paraId="512C6121" w14:textId="6EB0D7CA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Авторизация</w:t>
      </w:r>
    </w:p>
    <w:p w14:paraId="45415683" w14:textId="07227026" w:rsidR="00A16EB2" w:rsidRDefault="00A16EB2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Уточнение деталей доставки</w:t>
      </w:r>
    </w:p>
    <w:p w14:paraId="4F35144E" w14:textId="7C1547ED" w:rsidR="00A16EB2" w:rsidRDefault="00A16EB2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Просмотр истории доставки</w:t>
      </w:r>
    </w:p>
    <w:p w14:paraId="10FEB94F" w14:textId="03E8C037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Просмотр контактов для обратной связи</w:t>
      </w:r>
    </w:p>
    <w:p w14:paraId="1717B789" w14:textId="77777777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Работа с окном тех. Поддержки</w:t>
      </w:r>
    </w:p>
    <w:p w14:paraId="54D4B6D1" w14:textId="3BB050C3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персональных данных </w:t>
      </w:r>
    </w:p>
    <w:p w14:paraId="590BCCDE" w14:textId="7F764989" w:rsidR="00186611" w:rsidRDefault="00186611" w:rsidP="00186611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Регистрация</w:t>
      </w:r>
    </w:p>
    <w:p w14:paraId="5775597E" w14:textId="2716E061" w:rsidR="00A16EB2" w:rsidRDefault="00186611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6EB2">
        <w:rPr>
          <w:rFonts w:ascii="Times New Roman" w:hAnsi="Times New Roman" w:cs="Times New Roman"/>
          <w:sz w:val="28"/>
          <w:szCs w:val="28"/>
        </w:rPr>
        <w:t>Модерация отзывов</w:t>
      </w:r>
    </w:p>
    <w:p w14:paraId="4FB8DBCF" w14:textId="2E971950" w:rsidR="00A16EB2" w:rsidRDefault="00A16EB2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Работа с жалобами клиентов</w:t>
      </w:r>
    </w:p>
    <w:p w14:paraId="7142634A" w14:textId="77777777" w:rsidR="00186611" w:rsidRDefault="00186611" w:rsidP="00B82674">
      <w:pPr>
        <w:pStyle w:val="a3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Выход из профиля</w:t>
      </w:r>
      <w:r w:rsidRPr="001866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98B44D" w14:textId="77777777" w:rsidR="007A3BA1" w:rsidRDefault="007A3BA1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EB5199B" w14:textId="3DE9E920" w:rsidR="00A16EB2" w:rsidRDefault="007A3BA1" w:rsidP="00A16E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Схема навигации</w:t>
      </w:r>
    </w:p>
    <w:p w14:paraId="2E02C79B" w14:textId="00595A9D" w:rsidR="007A3BA1" w:rsidRPr="00F7164D" w:rsidRDefault="00920BBA" w:rsidP="00A16E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>
        <w:object w:dxaOrig="16770" w:dyaOrig="14865" w14:anchorId="24107D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67.25pt;height:414pt" o:ole="">
            <v:imagedata r:id="rId5" o:title=""/>
          </v:shape>
          <o:OLEObject Type="Embed" ProgID="Visio.Drawing.15" ShapeID="_x0000_i1030" DrawAspect="Content" ObjectID="_1796648611" r:id="rId6"/>
        </w:object>
      </w:r>
    </w:p>
    <w:p w14:paraId="06686C3F" w14:textId="2564EACA" w:rsidR="00AF5772" w:rsidRDefault="00AF577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B9014DC" w14:textId="6676B55C" w:rsidR="0030233A" w:rsidRDefault="00AF5772" w:rsidP="00A16E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8"/>
          <w:szCs w:val="28"/>
        </w:rPr>
      </w:pPr>
      <w:r w:rsidRPr="00AF5772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Сценарий пользования:</w:t>
      </w:r>
    </w:p>
    <w:p w14:paraId="73187531" w14:textId="4D155E97" w:rsidR="00AF5772" w:rsidRDefault="007C38BA" w:rsidP="00A16E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Пользователю нужно посмотреть страницу книги, которую хочет заказать. Он нажимает на книгу в каталоге и открывает её карточку. Там</w:t>
      </w:r>
      <w:r w:rsidR="005B2D9D" w:rsidRPr="005B2D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B2D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он видит фотографии (обложку книги, страницу с информацией об издательстве, первые несколько страниц), кнопку «Добавить в корзину», краткое описание книги. На этой странице пользователь может соответственно добавить книгу в корзину, посмотреть фотографии.</w:t>
      </w:r>
    </w:p>
    <w:p w14:paraId="239C172E" w14:textId="36320D7D" w:rsidR="00AF5772" w:rsidRDefault="00AF5772" w:rsidP="00A16E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65ED336" w14:textId="620E7F8F" w:rsidR="00821873" w:rsidRDefault="00AF5772" w:rsidP="00A16E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Весь необходимый </w:t>
      </w:r>
      <w:r w:rsidR="005837DA"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функционал</w:t>
      </w:r>
      <w:r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надо положить на 1 макет.</w:t>
      </w:r>
      <w:r w:rsidR="00821873"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</w:p>
    <w:p w14:paraId="61407979" w14:textId="77777777" w:rsidR="00B20D89" w:rsidRDefault="00B20D89" w:rsidP="00A16E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</w:pPr>
    </w:p>
    <w:p w14:paraId="372180FC" w14:textId="77777777" w:rsidR="00B20D89" w:rsidRDefault="00B20D89">
      <w:pPr>
        <w:spacing w:after="160" w:line="259" w:lineRule="auto"/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14:paraId="08A30683" w14:textId="01FB2AC0" w:rsidR="00B20D89" w:rsidRDefault="00B20D89" w:rsidP="00A16E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Макет </w:t>
      </w:r>
      <w:r w:rsidR="00AD2A0A"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«Г</w:t>
      </w:r>
      <w:r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лавн</w:t>
      </w:r>
      <w:r w:rsidR="00AD2A0A"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ая</w:t>
      </w:r>
      <w:r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страниц</w:t>
      </w:r>
      <w:r w:rsidR="00AD2A0A"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а»</w:t>
      </w:r>
    </w:p>
    <w:p w14:paraId="4411382B" w14:textId="0577DE17" w:rsidR="00B20D89" w:rsidRDefault="00B20D89" w:rsidP="00A16E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B20D89">
        <w:rPr>
          <w:rStyle w:val="a4"/>
          <w:rFonts w:ascii="Times New Roman" w:hAnsi="Times New Roman" w:cs="Times New Roman"/>
          <w:b w:val="0"/>
          <w:bCs w:val="0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9370697" wp14:editId="49AFE07B">
            <wp:extent cx="4587240" cy="84391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8785"/>
                    <a:stretch/>
                  </pic:blipFill>
                  <pic:spPr bwMode="auto">
                    <a:xfrm>
                      <a:off x="0" y="0"/>
                      <a:ext cx="4587240" cy="843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FC2EA" w14:textId="77777777" w:rsidR="00B20D89" w:rsidRDefault="00B20D89">
      <w:pPr>
        <w:spacing w:after="160" w:line="259" w:lineRule="auto"/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br w:type="page"/>
      </w:r>
    </w:p>
    <w:p w14:paraId="03D109F6" w14:textId="755FC564" w:rsidR="00B20D89" w:rsidRPr="00B20D89" w:rsidRDefault="00B20D89" w:rsidP="00B20D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Описание макета</w:t>
      </w:r>
    </w:p>
    <w:tbl>
      <w:tblPr>
        <w:tblStyle w:val="a5"/>
        <w:tblW w:w="11057" w:type="dxa"/>
        <w:tblInd w:w="-1281" w:type="dxa"/>
        <w:tblLook w:val="04A0" w:firstRow="1" w:lastRow="0" w:firstColumn="1" w:lastColumn="0" w:noHBand="0" w:noVBand="1"/>
      </w:tblPr>
      <w:tblGrid>
        <w:gridCol w:w="2393"/>
        <w:gridCol w:w="1771"/>
        <w:gridCol w:w="2136"/>
        <w:gridCol w:w="2709"/>
        <w:gridCol w:w="2048"/>
      </w:tblGrid>
      <w:tr w:rsidR="00B20D89" w:rsidRPr="00B20D89" w14:paraId="7D946FF8" w14:textId="77777777" w:rsidTr="00B20D89">
        <w:tc>
          <w:tcPr>
            <w:tcW w:w="2393" w:type="dxa"/>
          </w:tcPr>
          <w:p w14:paraId="67D48B9C" w14:textId="1F560197" w:rsidR="00B20D89" w:rsidRPr="00B20D89" w:rsidRDefault="00B20D89" w:rsidP="00A16E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B20D89">
              <w:rPr>
                <w:rStyle w:val="a4"/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Название поля</w:t>
            </w:r>
          </w:p>
        </w:tc>
        <w:tc>
          <w:tcPr>
            <w:tcW w:w="1771" w:type="dxa"/>
          </w:tcPr>
          <w:p w14:paraId="5FFCDC80" w14:textId="2F0D6A1C" w:rsidR="00B20D89" w:rsidRPr="00B20D89" w:rsidRDefault="00B20D89" w:rsidP="00A16E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B20D89">
              <w:rPr>
                <w:rStyle w:val="a4"/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Тип</w:t>
            </w:r>
          </w:p>
        </w:tc>
        <w:tc>
          <w:tcPr>
            <w:tcW w:w="2136" w:type="dxa"/>
          </w:tcPr>
          <w:p w14:paraId="02A40BDF" w14:textId="1B12C3F4" w:rsidR="00B20D89" w:rsidRPr="00B20D89" w:rsidRDefault="00B20D89" w:rsidP="00A16E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B20D89">
              <w:rPr>
                <w:rStyle w:val="a4"/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Условия видимости</w:t>
            </w:r>
          </w:p>
        </w:tc>
        <w:tc>
          <w:tcPr>
            <w:tcW w:w="2709" w:type="dxa"/>
          </w:tcPr>
          <w:p w14:paraId="790B7C50" w14:textId="39E95BA4" w:rsidR="00B20D89" w:rsidRPr="00B20D89" w:rsidRDefault="00B20D89" w:rsidP="00A16E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Условия доступности</w:t>
            </w:r>
          </w:p>
        </w:tc>
        <w:tc>
          <w:tcPr>
            <w:tcW w:w="2048" w:type="dxa"/>
          </w:tcPr>
          <w:p w14:paraId="6A6816AB" w14:textId="7541D168" w:rsidR="00B20D89" w:rsidRPr="00B20D89" w:rsidRDefault="00B20D89" w:rsidP="00A16E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B20D89">
              <w:rPr>
                <w:rStyle w:val="a4"/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B20D89" w14:paraId="63455BA2" w14:textId="77777777" w:rsidTr="00B20D89">
        <w:tc>
          <w:tcPr>
            <w:tcW w:w="2393" w:type="dxa"/>
          </w:tcPr>
          <w:p w14:paraId="42986CE3" w14:textId="2461C736" w:rsidR="00B20D89" w:rsidRPr="00B20D89" w:rsidRDefault="00B20D89" w:rsidP="00A16E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Поддержка</w:t>
            </w:r>
          </w:p>
        </w:tc>
        <w:tc>
          <w:tcPr>
            <w:tcW w:w="1771" w:type="dxa"/>
          </w:tcPr>
          <w:p w14:paraId="6C961A9A" w14:textId="1C73D158" w:rsidR="00B20D89" w:rsidRPr="00B20D89" w:rsidRDefault="00B20D89" w:rsidP="00A16E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ссылка</w:t>
            </w:r>
          </w:p>
        </w:tc>
        <w:tc>
          <w:tcPr>
            <w:tcW w:w="2136" w:type="dxa"/>
          </w:tcPr>
          <w:p w14:paraId="5587737D" w14:textId="5B0F94FA" w:rsidR="00B20D89" w:rsidRDefault="00B20D89" w:rsidP="00A16E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709" w:type="dxa"/>
          </w:tcPr>
          <w:p w14:paraId="2F216048" w14:textId="121BEF96" w:rsidR="00B20D89" w:rsidRDefault="00B20D89" w:rsidP="00A16E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048" w:type="dxa"/>
          </w:tcPr>
          <w:p w14:paraId="486671D4" w14:textId="3FE09EB7" w:rsidR="00B20D89" w:rsidRDefault="00B20D89" w:rsidP="00A16E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Ссылка на другую страницу сайта</w:t>
            </w:r>
          </w:p>
        </w:tc>
      </w:tr>
      <w:tr w:rsidR="00B20D89" w14:paraId="12555E65" w14:textId="77777777" w:rsidTr="00B20D89">
        <w:tc>
          <w:tcPr>
            <w:tcW w:w="2393" w:type="dxa"/>
          </w:tcPr>
          <w:p w14:paraId="76D9433E" w14:textId="2BDCE30D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Партнёры</w:t>
            </w:r>
          </w:p>
        </w:tc>
        <w:tc>
          <w:tcPr>
            <w:tcW w:w="1771" w:type="dxa"/>
          </w:tcPr>
          <w:p w14:paraId="07F5A939" w14:textId="036FEFF4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Ссылка</w:t>
            </w:r>
          </w:p>
        </w:tc>
        <w:tc>
          <w:tcPr>
            <w:tcW w:w="2136" w:type="dxa"/>
          </w:tcPr>
          <w:p w14:paraId="7669A162" w14:textId="51D0E647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709" w:type="dxa"/>
          </w:tcPr>
          <w:p w14:paraId="38E1CCE3" w14:textId="77521976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048" w:type="dxa"/>
          </w:tcPr>
          <w:p w14:paraId="4D6116D9" w14:textId="52757010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Ссылка на другую страницу сайта</w:t>
            </w:r>
          </w:p>
        </w:tc>
      </w:tr>
      <w:tr w:rsidR="00B20D89" w14:paraId="4F601910" w14:textId="77777777" w:rsidTr="00B20D89">
        <w:tc>
          <w:tcPr>
            <w:tcW w:w="2393" w:type="dxa"/>
          </w:tcPr>
          <w:p w14:paraId="701313FE" w14:textId="518FE2DC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Пользователь</w:t>
            </w:r>
          </w:p>
        </w:tc>
        <w:tc>
          <w:tcPr>
            <w:tcW w:w="1771" w:type="dxa"/>
          </w:tcPr>
          <w:p w14:paraId="26F2E62B" w14:textId="67A3086F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Ссылка</w:t>
            </w:r>
          </w:p>
        </w:tc>
        <w:tc>
          <w:tcPr>
            <w:tcW w:w="2136" w:type="dxa"/>
          </w:tcPr>
          <w:p w14:paraId="4F74D2DE" w14:textId="6E97D5ED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709" w:type="dxa"/>
          </w:tcPr>
          <w:p w14:paraId="0282224B" w14:textId="3A08B59A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048" w:type="dxa"/>
          </w:tcPr>
          <w:p w14:paraId="4FCA60EB" w14:textId="2F824FD3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Ссылка на другую страницу сайта</w:t>
            </w:r>
          </w:p>
        </w:tc>
      </w:tr>
      <w:tr w:rsidR="00B20D89" w14:paraId="5054A76A" w14:textId="77777777" w:rsidTr="00B20D89">
        <w:tc>
          <w:tcPr>
            <w:tcW w:w="2393" w:type="dxa"/>
          </w:tcPr>
          <w:p w14:paraId="395D3AC7" w14:textId="674C1A75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Контакты</w:t>
            </w:r>
          </w:p>
        </w:tc>
        <w:tc>
          <w:tcPr>
            <w:tcW w:w="1771" w:type="dxa"/>
          </w:tcPr>
          <w:p w14:paraId="48A4A734" w14:textId="2BA5A38E" w:rsidR="00B20D89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</w:t>
            </w:r>
            <w:r w:rsidR="00B20D89"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сылка</w:t>
            </w:r>
          </w:p>
        </w:tc>
        <w:tc>
          <w:tcPr>
            <w:tcW w:w="2136" w:type="dxa"/>
          </w:tcPr>
          <w:p w14:paraId="6FAF5798" w14:textId="1602E68D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709" w:type="dxa"/>
          </w:tcPr>
          <w:p w14:paraId="34C05D07" w14:textId="73D99E72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048" w:type="dxa"/>
          </w:tcPr>
          <w:p w14:paraId="52BDA44B" w14:textId="3843C322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Ссылка на другую страницу сайта</w:t>
            </w:r>
          </w:p>
        </w:tc>
      </w:tr>
      <w:tr w:rsidR="00B20D89" w14:paraId="51CC9991" w14:textId="77777777" w:rsidTr="00B20D89">
        <w:tc>
          <w:tcPr>
            <w:tcW w:w="2393" w:type="dxa"/>
          </w:tcPr>
          <w:p w14:paraId="2A9495A5" w14:textId="06776A77" w:rsidR="00B20D89" w:rsidRDefault="00B20D89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Строка поиска</w:t>
            </w:r>
          </w:p>
        </w:tc>
        <w:tc>
          <w:tcPr>
            <w:tcW w:w="1771" w:type="dxa"/>
          </w:tcPr>
          <w:p w14:paraId="213D9AB5" w14:textId="1DC2BC53" w:rsidR="00B20D89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Текст</w:t>
            </w:r>
          </w:p>
        </w:tc>
        <w:tc>
          <w:tcPr>
            <w:tcW w:w="2136" w:type="dxa"/>
          </w:tcPr>
          <w:p w14:paraId="5364DB55" w14:textId="396966E6" w:rsidR="00B20D89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709" w:type="dxa"/>
          </w:tcPr>
          <w:p w14:paraId="5F3F33F4" w14:textId="601BE489" w:rsidR="00B20D89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048" w:type="dxa"/>
          </w:tcPr>
          <w:p w14:paraId="16B8FCF2" w14:textId="3EC9B05C" w:rsidR="00B20D89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Поле для ввода текста</w:t>
            </w:r>
          </w:p>
        </w:tc>
      </w:tr>
      <w:tr w:rsidR="00B20D89" w14:paraId="1069FF8E" w14:textId="77777777" w:rsidTr="00B20D89">
        <w:tc>
          <w:tcPr>
            <w:tcW w:w="2393" w:type="dxa"/>
          </w:tcPr>
          <w:p w14:paraId="167F5633" w14:textId="0C98B790" w:rsidR="00B20D89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Кнопка «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  <w:lang w:val="en-US"/>
              </w:rPr>
              <w:t>Search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»</w:t>
            </w:r>
          </w:p>
        </w:tc>
        <w:tc>
          <w:tcPr>
            <w:tcW w:w="1771" w:type="dxa"/>
          </w:tcPr>
          <w:p w14:paraId="2E1A8E10" w14:textId="1BF6969F" w:rsidR="00B20D89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Ссылка</w:t>
            </w:r>
          </w:p>
        </w:tc>
        <w:tc>
          <w:tcPr>
            <w:tcW w:w="2136" w:type="dxa"/>
          </w:tcPr>
          <w:p w14:paraId="4BC8C3BE" w14:textId="1503E593" w:rsidR="00B20D89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709" w:type="dxa"/>
          </w:tcPr>
          <w:p w14:paraId="700A383F" w14:textId="537C8D30" w:rsidR="00B20D89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048" w:type="dxa"/>
          </w:tcPr>
          <w:p w14:paraId="531CBC20" w14:textId="08B83774" w:rsidR="00B20D89" w:rsidRDefault="00920BBA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 xml:space="preserve">Открывает страницу с результатами поиска </w:t>
            </w:r>
            <w:r w:rsidR="007C295D"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согласно введённому тексту</w:t>
            </w:r>
          </w:p>
        </w:tc>
      </w:tr>
      <w:tr w:rsidR="007C295D" w14:paraId="7F68C09B" w14:textId="77777777" w:rsidTr="00B20D89">
        <w:tc>
          <w:tcPr>
            <w:tcW w:w="2393" w:type="dxa"/>
          </w:tcPr>
          <w:p w14:paraId="038AC93F" w14:textId="69A942D4" w:rsidR="007C295D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Карточка книги</w:t>
            </w:r>
          </w:p>
        </w:tc>
        <w:tc>
          <w:tcPr>
            <w:tcW w:w="1771" w:type="dxa"/>
          </w:tcPr>
          <w:p w14:paraId="7E572B75" w14:textId="6E30A837" w:rsidR="007C295D" w:rsidRPr="00FF1686" w:rsidRDefault="00FF1686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 w:rsidRPr="00FF1686"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Кнопка</w:t>
            </w:r>
          </w:p>
        </w:tc>
        <w:tc>
          <w:tcPr>
            <w:tcW w:w="2136" w:type="dxa"/>
          </w:tcPr>
          <w:p w14:paraId="712B22D5" w14:textId="7BB3A968" w:rsidR="007C295D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709" w:type="dxa"/>
          </w:tcPr>
          <w:p w14:paraId="1EE444FC" w14:textId="6405FB03" w:rsidR="007C295D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048" w:type="dxa"/>
          </w:tcPr>
          <w:p w14:paraId="363737E9" w14:textId="22831959" w:rsidR="007C295D" w:rsidRDefault="00FF1686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Открывает краткое описание книги</w:t>
            </w:r>
          </w:p>
        </w:tc>
      </w:tr>
      <w:tr w:rsidR="007C295D" w14:paraId="5F3341A4" w14:textId="77777777" w:rsidTr="00B20D89">
        <w:tc>
          <w:tcPr>
            <w:tcW w:w="2393" w:type="dxa"/>
          </w:tcPr>
          <w:p w14:paraId="4155EF80" w14:textId="25C4792F" w:rsidR="007C295D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Соц. сети</w:t>
            </w:r>
          </w:p>
        </w:tc>
        <w:tc>
          <w:tcPr>
            <w:tcW w:w="1771" w:type="dxa"/>
          </w:tcPr>
          <w:p w14:paraId="18D1E203" w14:textId="3B2AD24C" w:rsidR="007C295D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Ссылка</w:t>
            </w:r>
          </w:p>
        </w:tc>
        <w:tc>
          <w:tcPr>
            <w:tcW w:w="2136" w:type="dxa"/>
          </w:tcPr>
          <w:p w14:paraId="46D83EC4" w14:textId="4B903C0E" w:rsidR="007C295D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709" w:type="dxa"/>
          </w:tcPr>
          <w:p w14:paraId="70ECCF73" w14:textId="68CFDBC2" w:rsidR="007C295D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048" w:type="dxa"/>
          </w:tcPr>
          <w:p w14:paraId="47DF5E58" w14:textId="797CF95E" w:rsidR="007C295D" w:rsidRDefault="007C295D" w:rsidP="00B20D8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Style w:val="a4"/>
                <w:rFonts w:ascii="Times New Roman" w:hAnsi="Times New Roman" w:cs="Times New Roman"/>
                <w:b w:val="0"/>
                <w:bCs w:val="0"/>
                <w:color w:val="000000"/>
                <w:sz w:val="28"/>
                <w:szCs w:val="28"/>
                <w:shd w:val="clear" w:color="auto" w:fill="FFFFFF"/>
              </w:rPr>
              <w:t>Ссылка на внешний ресурс</w:t>
            </w:r>
          </w:p>
        </w:tc>
      </w:tr>
    </w:tbl>
    <w:p w14:paraId="18CBFD85" w14:textId="2EDF356C" w:rsidR="00B20D89" w:rsidRPr="00B20D89" w:rsidRDefault="00B20D89" w:rsidP="00A16E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</w:pPr>
    </w:p>
    <w:p w14:paraId="35118398" w14:textId="7BF22180" w:rsidR="00821873" w:rsidRDefault="00821873" w:rsidP="00A16E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Style w:val="a4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</w:pPr>
    </w:p>
    <w:p w14:paraId="42FF3BD3" w14:textId="7B43B1E3" w:rsidR="00821873" w:rsidRDefault="00821873" w:rsidP="00821873">
      <w:pPr>
        <w:spacing w:after="160" w:line="259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0BCC5EA4" w14:textId="7D64601C" w:rsidR="00B20D89" w:rsidRDefault="00B20D89" w:rsidP="00821873">
      <w:pPr>
        <w:spacing w:after="160" w:line="259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>Макет страницы для книги.</w:t>
      </w:r>
      <w:r w:rsidRPr="00B20D89"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064538D" wp14:editId="73C84C70">
            <wp:extent cx="4785360" cy="8705850"/>
            <wp:effectExtent l="19050" t="19050" r="1524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902"/>
                    <a:stretch/>
                  </pic:blipFill>
                  <pic:spPr bwMode="auto">
                    <a:xfrm>
                      <a:off x="0" y="0"/>
                      <a:ext cx="4785360" cy="8705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5"/>
        <w:tblW w:w="11057" w:type="dxa"/>
        <w:tblInd w:w="-1281" w:type="dxa"/>
        <w:tblLook w:val="04A0" w:firstRow="1" w:lastRow="0" w:firstColumn="1" w:lastColumn="0" w:noHBand="0" w:noVBand="1"/>
      </w:tblPr>
      <w:tblGrid>
        <w:gridCol w:w="2762"/>
        <w:gridCol w:w="1519"/>
        <w:gridCol w:w="1782"/>
        <w:gridCol w:w="2100"/>
        <w:gridCol w:w="2894"/>
      </w:tblGrid>
      <w:tr w:rsidR="007C295D" w:rsidRPr="007C295D" w14:paraId="4D4673FF" w14:textId="77777777" w:rsidTr="007C295D">
        <w:tc>
          <w:tcPr>
            <w:tcW w:w="2835" w:type="dxa"/>
          </w:tcPr>
          <w:p w14:paraId="4EF7CB9F" w14:textId="408948DF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lastRenderedPageBreak/>
              <w:t>Н</w:t>
            </w:r>
            <w:r w:rsidRPr="007C295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азвание поля</w:t>
            </w:r>
          </w:p>
        </w:tc>
        <w:tc>
          <w:tcPr>
            <w:tcW w:w="1549" w:type="dxa"/>
          </w:tcPr>
          <w:p w14:paraId="134B7F7C" w14:textId="1EC88C47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Т</w:t>
            </w:r>
            <w:r w:rsidRPr="007C295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ип</w:t>
            </w:r>
          </w:p>
        </w:tc>
        <w:tc>
          <w:tcPr>
            <w:tcW w:w="1557" w:type="dxa"/>
          </w:tcPr>
          <w:p w14:paraId="52668107" w14:textId="3EB9F308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У</w:t>
            </w:r>
            <w:r w:rsidRPr="007C295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словие доступности</w:t>
            </w:r>
          </w:p>
        </w:tc>
        <w:tc>
          <w:tcPr>
            <w:tcW w:w="2139" w:type="dxa"/>
          </w:tcPr>
          <w:p w14:paraId="4170C03C" w14:textId="41632CDA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Условие видимости</w:t>
            </w:r>
          </w:p>
        </w:tc>
        <w:tc>
          <w:tcPr>
            <w:tcW w:w="2977" w:type="dxa"/>
          </w:tcPr>
          <w:p w14:paraId="1D8B9DB5" w14:textId="7684B712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7C295D" w:rsidRPr="007C295D" w14:paraId="5F1CD9C6" w14:textId="77777777" w:rsidTr="007C295D">
        <w:tc>
          <w:tcPr>
            <w:tcW w:w="2835" w:type="dxa"/>
          </w:tcPr>
          <w:p w14:paraId="22DCEA36" w14:textId="12F5EFB9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Кнопка «добавить в корзину»</w:t>
            </w:r>
          </w:p>
        </w:tc>
        <w:tc>
          <w:tcPr>
            <w:tcW w:w="1549" w:type="dxa"/>
          </w:tcPr>
          <w:p w14:paraId="1011D4AA" w14:textId="3BA25992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Кнопка</w:t>
            </w:r>
          </w:p>
        </w:tc>
        <w:tc>
          <w:tcPr>
            <w:tcW w:w="1557" w:type="dxa"/>
          </w:tcPr>
          <w:p w14:paraId="17183655" w14:textId="0B32E8D7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139" w:type="dxa"/>
          </w:tcPr>
          <w:p w14:paraId="16E913AD" w14:textId="5F40C6C8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977" w:type="dxa"/>
          </w:tcPr>
          <w:p w14:paraId="06A4A18D" w14:textId="67C2347F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При нажатии добавляет товар в корзину</w:t>
            </w:r>
          </w:p>
        </w:tc>
      </w:tr>
      <w:tr w:rsidR="007C295D" w:rsidRPr="007C295D" w14:paraId="7576AD7C" w14:textId="77777777" w:rsidTr="007C295D">
        <w:tc>
          <w:tcPr>
            <w:tcW w:w="2835" w:type="dxa"/>
          </w:tcPr>
          <w:p w14:paraId="70DB5F43" w14:textId="2873C607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Кнопка «Корзина»</w:t>
            </w:r>
          </w:p>
        </w:tc>
        <w:tc>
          <w:tcPr>
            <w:tcW w:w="1549" w:type="dxa"/>
          </w:tcPr>
          <w:p w14:paraId="2AE2817B" w14:textId="47FCF6E3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Ссылка</w:t>
            </w:r>
          </w:p>
        </w:tc>
        <w:tc>
          <w:tcPr>
            <w:tcW w:w="1557" w:type="dxa"/>
          </w:tcPr>
          <w:p w14:paraId="4E8E1424" w14:textId="4928EA2E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139" w:type="dxa"/>
          </w:tcPr>
          <w:p w14:paraId="3BA7755B" w14:textId="5233B5B5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977" w:type="dxa"/>
          </w:tcPr>
          <w:p w14:paraId="224DFA74" w14:textId="0D2BAA34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Открывает корзину пользователя</w:t>
            </w:r>
          </w:p>
        </w:tc>
      </w:tr>
      <w:tr w:rsidR="007C295D" w:rsidRPr="007C295D" w14:paraId="67A3A5EC" w14:textId="77777777" w:rsidTr="007C295D">
        <w:tc>
          <w:tcPr>
            <w:tcW w:w="2835" w:type="dxa"/>
          </w:tcPr>
          <w:p w14:paraId="64EA77C3" w14:textId="368870C9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Кнопка «Стрелочки»</w:t>
            </w:r>
          </w:p>
        </w:tc>
        <w:tc>
          <w:tcPr>
            <w:tcW w:w="1549" w:type="dxa"/>
          </w:tcPr>
          <w:p w14:paraId="12016EA7" w14:textId="4181AAB1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Кнопка</w:t>
            </w:r>
          </w:p>
        </w:tc>
        <w:tc>
          <w:tcPr>
            <w:tcW w:w="1557" w:type="dxa"/>
          </w:tcPr>
          <w:p w14:paraId="5BFEA4FA" w14:textId="250910DE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139" w:type="dxa"/>
          </w:tcPr>
          <w:p w14:paraId="530C0062" w14:textId="2DD79349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977" w:type="dxa"/>
          </w:tcPr>
          <w:p w14:paraId="0E778938" w14:textId="737F0662" w:rsidR="007C295D" w:rsidRPr="007C295D" w:rsidRDefault="007C295D" w:rsidP="00821873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Листает фотографии для книги</w:t>
            </w:r>
          </w:p>
        </w:tc>
      </w:tr>
    </w:tbl>
    <w:p w14:paraId="0EC81034" w14:textId="77777777" w:rsidR="007C295D" w:rsidRDefault="007C295D" w:rsidP="00821873">
      <w:pPr>
        <w:spacing w:after="160" w:line="259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53853707" w14:textId="77777777" w:rsidR="00B20D89" w:rsidRDefault="00B20D89">
      <w:pPr>
        <w:spacing w:after="160" w:line="259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Макет страницы для Входа/Регистрации.</w:t>
      </w:r>
    </w:p>
    <w:p w14:paraId="7DBD57D7" w14:textId="39079A53" w:rsidR="007C295D" w:rsidRDefault="00F622D9">
      <w:pPr>
        <w:spacing w:after="160" w:line="259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F622D9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drawing>
          <wp:inline distT="0" distB="0" distL="0" distR="0" wp14:anchorId="73B8267C" wp14:editId="089851EE">
            <wp:extent cx="5940425" cy="280035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11057" w:type="dxa"/>
        <w:tblInd w:w="-1281" w:type="dxa"/>
        <w:tblLook w:val="04A0" w:firstRow="1" w:lastRow="0" w:firstColumn="1" w:lastColumn="0" w:noHBand="0" w:noVBand="1"/>
      </w:tblPr>
      <w:tblGrid>
        <w:gridCol w:w="2859"/>
        <w:gridCol w:w="1498"/>
        <w:gridCol w:w="1782"/>
        <w:gridCol w:w="2073"/>
        <w:gridCol w:w="2845"/>
      </w:tblGrid>
      <w:tr w:rsidR="007C295D" w:rsidRPr="007C295D" w14:paraId="28C67840" w14:textId="77777777" w:rsidTr="007C295D">
        <w:tc>
          <w:tcPr>
            <w:tcW w:w="2762" w:type="dxa"/>
          </w:tcPr>
          <w:p w14:paraId="66AAE0BD" w14:textId="77777777" w:rsidR="007C295D" w:rsidRPr="007C295D" w:rsidRDefault="007C295D" w:rsidP="00C82522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Н</w:t>
            </w:r>
            <w:r w:rsidRPr="007C295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азвание поля</w:t>
            </w:r>
          </w:p>
        </w:tc>
        <w:tc>
          <w:tcPr>
            <w:tcW w:w="1519" w:type="dxa"/>
          </w:tcPr>
          <w:p w14:paraId="447C9CFC" w14:textId="77777777" w:rsidR="007C295D" w:rsidRPr="007C295D" w:rsidRDefault="007C295D" w:rsidP="00C82522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Т</w:t>
            </w:r>
            <w:r w:rsidRPr="007C295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ип</w:t>
            </w:r>
          </w:p>
        </w:tc>
        <w:tc>
          <w:tcPr>
            <w:tcW w:w="1782" w:type="dxa"/>
          </w:tcPr>
          <w:p w14:paraId="7B9F3FB8" w14:textId="77777777" w:rsidR="007C295D" w:rsidRPr="007C295D" w:rsidRDefault="007C295D" w:rsidP="00C82522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У</w:t>
            </w:r>
            <w:r w:rsidRPr="007C295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словие доступности</w:t>
            </w:r>
          </w:p>
        </w:tc>
        <w:tc>
          <w:tcPr>
            <w:tcW w:w="2100" w:type="dxa"/>
          </w:tcPr>
          <w:p w14:paraId="275C5D52" w14:textId="77777777" w:rsidR="007C295D" w:rsidRPr="007C295D" w:rsidRDefault="007C295D" w:rsidP="00C82522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Условие видимости</w:t>
            </w:r>
          </w:p>
        </w:tc>
        <w:tc>
          <w:tcPr>
            <w:tcW w:w="2894" w:type="dxa"/>
          </w:tcPr>
          <w:p w14:paraId="1D74E6C9" w14:textId="77777777" w:rsidR="007C295D" w:rsidRPr="007C295D" w:rsidRDefault="007C295D" w:rsidP="00C82522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295D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7C295D" w:rsidRPr="007C295D" w14:paraId="1446959D" w14:textId="77777777" w:rsidTr="007C295D">
        <w:tc>
          <w:tcPr>
            <w:tcW w:w="2762" w:type="dxa"/>
          </w:tcPr>
          <w:p w14:paraId="60FFF0D0" w14:textId="4EB95DEB" w:rsidR="007C295D" w:rsidRPr="007C295D" w:rsidRDefault="002625EA" w:rsidP="00C82522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Поле «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Email/Phone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»</w:t>
            </w:r>
          </w:p>
        </w:tc>
        <w:tc>
          <w:tcPr>
            <w:tcW w:w="1519" w:type="dxa"/>
          </w:tcPr>
          <w:p w14:paraId="55C632EE" w14:textId="7B1EB511" w:rsidR="007C295D" w:rsidRPr="007C295D" w:rsidRDefault="007C295D" w:rsidP="00C82522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Текст</w:t>
            </w:r>
          </w:p>
        </w:tc>
        <w:tc>
          <w:tcPr>
            <w:tcW w:w="1782" w:type="dxa"/>
          </w:tcPr>
          <w:p w14:paraId="2F9CA65C" w14:textId="77777777" w:rsidR="007C295D" w:rsidRPr="007C295D" w:rsidRDefault="007C295D" w:rsidP="00C82522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100" w:type="dxa"/>
          </w:tcPr>
          <w:p w14:paraId="27A6DF5B" w14:textId="77777777" w:rsidR="007C295D" w:rsidRPr="007C295D" w:rsidRDefault="007C295D" w:rsidP="00C82522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894" w:type="dxa"/>
          </w:tcPr>
          <w:p w14:paraId="47D367EC" w14:textId="28F675CE" w:rsidR="007C295D" w:rsidRPr="007C295D" w:rsidRDefault="002625EA" w:rsidP="00C82522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Ввод пользователем электронной почты или номера телефона</w:t>
            </w:r>
          </w:p>
        </w:tc>
      </w:tr>
      <w:tr w:rsidR="002625EA" w:rsidRPr="007C295D" w14:paraId="08C4E620" w14:textId="77777777" w:rsidTr="007C295D">
        <w:tc>
          <w:tcPr>
            <w:tcW w:w="2762" w:type="dxa"/>
          </w:tcPr>
          <w:p w14:paraId="31CD95D6" w14:textId="02BA2CAC" w:rsidR="002625EA" w:rsidRPr="002625EA" w:rsidRDefault="002625EA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Поле «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w:t>Password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»</w:t>
            </w:r>
          </w:p>
        </w:tc>
        <w:tc>
          <w:tcPr>
            <w:tcW w:w="1519" w:type="dxa"/>
          </w:tcPr>
          <w:p w14:paraId="36F9F8A7" w14:textId="12208B3D" w:rsidR="002625EA" w:rsidRDefault="002625EA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Текст</w:t>
            </w:r>
          </w:p>
        </w:tc>
        <w:tc>
          <w:tcPr>
            <w:tcW w:w="1782" w:type="dxa"/>
          </w:tcPr>
          <w:p w14:paraId="2EC4F297" w14:textId="2587ED57" w:rsidR="002625EA" w:rsidRDefault="002625EA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100" w:type="dxa"/>
          </w:tcPr>
          <w:p w14:paraId="549B4F1D" w14:textId="0FC4AE7A" w:rsidR="002625EA" w:rsidRDefault="002625EA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894" w:type="dxa"/>
          </w:tcPr>
          <w:p w14:paraId="6536F794" w14:textId="61D471F4" w:rsidR="002625EA" w:rsidRPr="002625EA" w:rsidRDefault="002625EA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Ввод пользователем пароля</w:t>
            </w:r>
          </w:p>
        </w:tc>
      </w:tr>
      <w:tr w:rsidR="002625EA" w:rsidRPr="007C295D" w14:paraId="78297DE1" w14:textId="77777777" w:rsidTr="007C295D">
        <w:tc>
          <w:tcPr>
            <w:tcW w:w="2762" w:type="dxa"/>
          </w:tcPr>
          <w:p w14:paraId="72E66972" w14:textId="3C0B57BF" w:rsidR="002625EA" w:rsidRPr="007C295D" w:rsidRDefault="002625EA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Кнопка «</w:t>
            </w:r>
            <w:r w:rsidR="00F622D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Войти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»</w:t>
            </w:r>
          </w:p>
        </w:tc>
        <w:tc>
          <w:tcPr>
            <w:tcW w:w="1519" w:type="dxa"/>
          </w:tcPr>
          <w:p w14:paraId="0C682A36" w14:textId="77777777" w:rsidR="002625EA" w:rsidRPr="007C295D" w:rsidRDefault="002625EA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Ссылка</w:t>
            </w:r>
          </w:p>
        </w:tc>
        <w:tc>
          <w:tcPr>
            <w:tcW w:w="1782" w:type="dxa"/>
          </w:tcPr>
          <w:p w14:paraId="13280D65" w14:textId="77777777" w:rsidR="002625EA" w:rsidRPr="007C295D" w:rsidRDefault="002625EA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100" w:type="dxa"/>
          </w:tcPr>
          <w:p w14:paraId="0296A2E1" w14:textId="77777777" w:rsidR="002625EA" w:rsidRPr="007C295D" w:rsidRDefault="002625EA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894" w:type="dxa"/>
          </w:tcPr>
          <w:p w14:paraId="67F33447" w14:textId="36311514" w:rsidR="002625EA" w:rsidRPr="007C295D" w:rsidRDefault="002625EA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Входит в профиль </w:t>
            </w:r>
            <w:r w:rsidRPr="00F622D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пользователя</w:t>
            </w:r>
            <w:r w:rsidR="00F622D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F622D9" w:rsidRPr="007C295D" w14:paraId="46F73C16" w14:textId="77777777" w:rsidTr="007C295D">
        <w:tc>
          <w:tcPr>
            <w:tcW w:w="2762" w:type="dxa"/>
          </w:tcPr>
          <w:p w14:paraId="55D1C9F9" w14:textId="7FC2642B" w:rsidR="00F622D9" w:rsidRDefault="00F622D9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Кнопка «Зарегистрироваться»</w:t>
            </w:r>
          </w:p>
        </w:tc>
        <w:tc>
          <w:tcPr>
            <w:tcW w:w="1519" w:type="dxa"/>
          </w:tcPr>
          <w:p w14:paraId="6C3E4147" w14:textId="5DA104AF" w:rsidR="00F622D9" w:rsidRDefault="00F622D9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Кнопка</w:t>
            </w:r>
          </w:p>
        </w:tc>
        <w:tc>
          <w:tcPr>
            <w:tcW w:w="1782" w:type="dxa"/>
          </w:tcPr>
          <w:p w14:paraId="2B5B293F" w14:textId="413E8AA5" w:rsidR="00F622D9" w:rsidRDefault="00F622D9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100" w:type="dxa"/>
          </w:tcPr>
          <w:p w14:paraId="634A1174" w14:textId="2572D22F" w:rsidR="00F622D9" w:rsidRDefault="00F622D9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Всем</w:t>
            </w:r>
          </w:p>
        </w:tc>
        <w:tc>
          <w:tcPr>
            <w:tcW w:w="2894" w:type="dxa"/>
          </w:tcPr>
          <w:p w14:paraId="2B8C787E" w14:textId="05E9502E" w:rsidR="00F622D9" w:rsidRDefault="00F622D9" w:rsidP="002625EA">
            <w:pPr>
              <w:spacing w:after="160" w:line="259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Открывает форму для регистрации</w:t>
            </w:r>
          </w:p>
        </w:tc>
      </w:tr>
    </w:tbl>
    <w:p w14:paraId="3A1F977D" w14:textId="15A4FFCC" w:rsidR="00B20D89" w:rsidRDefault="00B20D89">
      <w:pPr>
        <w:spacing w:after="160" w:line="259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02EBD530" w14:textId="747404CD" w:rsidR="00B20D89" w:rsidRDefault="002625EA" w:rsidP="002625EA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625EA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>Принцип «Простоты»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2625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Наиболее распространенные операции должны выполняться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625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максимально просто. При этом должны быть видимые ссылки на более сложные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625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процедуры.</w:t>
      </w:r>
    </w:p>
    <w:p w14:paraId="21E91C31" w14:textId="0A13A580" w:rsidR="002625EA" w:rsidRDefault="002625EA" w:rsidP="002625EA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625EA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Доказательство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AD2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Согласно правилу уменьшения доступности объектов «Слева направо, сверху вниз»,</w:t>
      </w:r>
      <w:r w:rsidR="00AD2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</w:t>
      </w:r>
      <w:r w:rsidR="00FF1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шапке главной страницы находится строка поиска, в соответствии с ранжированным списком (1).</w:t>
      </w:r>
      <w:r w:rsidR="00BC589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EB3D3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футоре странице находится окно работы с поддержкой (25).</w:t>
      </w:r>
      <w:r w:rsidR="00AD2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Соотв</w:t>
      </w:r>
      <w:r w:rsidR="00F622D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етственно</w:t>
      </w:r>
      <w:r w:rsidR="00AD2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AD2A0A" w:rsidRPr="00F622D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принц</w:t>
      </w:r>
      <w:r w:rsidR="00F622D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ип </w:t>
      </w:r>
      <w:r w:rsidR="00AD2A0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простоты реализован.</w:t>
      </w:r>
    </w:p>
    <w:p w14:paraId="6656F3BA" w14:textId="06EB570D" w:rsidR="002625EA" w:rsidRDefault="002625EA" w:rsidP="002625EA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625EA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Принцип «Видимости»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2625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 функции, необходимые для решения определенной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625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задачи, должны быть видны, когда пользователь пытается ее решить.</w:t>
      </w:r>
    </w:p>
    <w:p w14:paraId="0D7739A2" w14:textId="7A54AFF8" w:rsidR="002625EA" w:rsidRPr="00FF1686" w:rsidRDefault="002625EA" w:rsidP="002625EA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625EA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Доказательство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.</w:t>
      </w:r>
      <w:r w:rsidR="00FF1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20BB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Перед созданием макета был составлен сценарий пользователя. По этому сценарию был разработан макет, имеющий все функции, прописанные в сценарии. Соответственно принцип видимости реализован.    </w:t>
      </w:r>
    </w:p>
    <w:p w14:paraId="6076D81E" w14:textId="1CC23EED" w:rsidR="002625EA" w:rsidRDefault="002625EA" w:rsidP="002625EA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625EA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Принцип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«С</w:t>
      </w:r>
      <w:r w:rsidRPr="002625EA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труктуризации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2625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Пользовательский интерфейс должен быть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625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целесообразно структурирован. Близкие по смыслу, родственные его части должны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625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быть связаны видимым образом, а независимые — разделены; похожие элементы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2625E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должны выглядеть похоже, а непохожие — различаться.</w:t>
      </w:r>
    </w:p>
    <w:p w14:paraId="65FAB5DA" w14:textId="5479056C" w:rsidR="002625EA" w:rsidRDefault="002625EA" w:rsidP="002625EA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625EA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Доказательство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FF1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главной странице рядом друг с другом расположены ссылки на контакты, партнёров, поддержку и профиль пользователя</w:t>
      </w:r>
      <w:r w:rsidR="00F622D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о</w:t>
      </w:r>
      <w:r w:rsidR="00FF1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ни стоят отдельно от других элементов</w:t>
      </w:r>
      <w:r w:rsidR="00F622D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макете т.к. отличаются функционалом от основных элементов</w:t>
      </w:r>
      <w:r w:rsidR="00FF168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Карточки книг сгруппированы вместе, находясь на некотором расстоянии от других элементов.</w:t>
      </w:r>
    </w:p>
    <w:p w14:paraId="74682B72" w14:textId="5B579D8A" w:rsidR="00EB3D3F" w:rsidRDefault="00EB3D3F" w:rsidP="002625EA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A2F0B50" w14:textId="011FA84A" w:rsidR="00EB3D3F" w:rsidRPr="00F17070" w:rsidRDefault="00EB3D3F" w:rsidP="00EB3D3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Вывод</w:t>
      </w:r>
      <w:r w:rsidRPr="00F17070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 xml:space="preserve">. </w:t>
      </w: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Познакоми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лся</w:t>
      </w: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 с основными элементами управления (виджетами) и приобре</w:t>
      </w: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 xml:space="preserve">л </w:t>
      </w:r>
      <w:r w:rsidRPr="00F17070">
        <w:rPr>
          <w:rFonts w:ascii="Times New Roman" w:hAnsi="Times New Roman" w:cs="Times New Roman"/>
          <w:color w:val="000000"/>
          <w:kern w:val="0"/>
          <w:sz w:val="28"/>
          <w:szCs w:val="28"/>
        </w:rPr>
        <w:t>навыки проектирования графического интерфейса пользователя.</w:t>
      </w:r>
    </w:p>
    <w:p w14:paraId="4B438AFA" w14:textId="45CAA52A" w:rsidR="00EB3D3F" w:rsidRPr="00EB3D3F" w:rsidRDefault="00EB3D3F" w:rsidP="00EB3D3F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sectPr w:rsidR="00EB3D3F" w:rsidRPr="00EB3D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110F6"/>
    <w:multiLevelType w:val="hybridMultilevel"/>
    <w:tmpl w:val="27B815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DFC"/>
    <w:rsid w:val="00111873"/>
    <w:rsid w:val="00113DFC"/>
    <w:rsid w:val="00186611"/>
    <w:rsid w:val="002625EA"/>
    <w:rsid w:val="0030233A"/>
    <w:rsid w:val="005837DA"/>
    <w:rsid w:val="005B2D9D"/>
    <w:rsid w:val="006C6FCD"/>
    <w:rsid w:val="007A3BA1"/>
    <w:rsid w:val="007C295D"/>
    <w:rsid w:val="007C38BA"/>
    <w:rsid w:val="00821873"/>
    <w:rsid w:val="00920BBA"/>
    <w:rsid w:val="0093323E"/>
    <w:rsid w:val="00A16EB2"/>
    <w:rsid w:val="00AD2A0A"/>
    <w:rsid w:val="00AF5772"/>
    <w:rsid w:val="00B20D89"/>
    <w:rsid w:val="00B82674"/>
    <w:rsid w:val="00BC5891"/>
    <w:rsid w:val="00C44DC4"/>
    <w:rsid w:val="00C8402A"/>
    <w:rsid w:val="00EB3D3F"/>
    <w:rsid w:val="00F17070"/>
    <w:rsid w:val="00F622D9"/>
    <w:rsid w:val="00F7164D"/>
    <w:rsid w:val="00FF1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66EFCA3"/>
  <w15:chartTrackingRefBased/>
  <w15:docId w15:val="{B42D5B27-C08F-4977-BF72-5E03E6F32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7070"/>
    <w:pPr>
      <w:spacing w:after="0" w:line="240" w:lineRule="auto"/>
    </w:pPr>
    <w:rPr>
      <w:kern w:val="2"/>
      <w:sz w:val="24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7070"/>
    <w:pPr>
      <w:ind w:left="720"/>
      <w:contextualSpacing/>
    </w:pPr>
  </w:style>
  <w:style w:type="character" w:styleId="a4">
    <w:name w:val="Strong"/>
    <w:basedOn w:val="a0"/>
    <w:uiPriority w:val="22"/>
    <w:qFormat/>
    <w:rsid w:val="00AF5772"/>
    <w:rPr>
      <w:b/>
      <w:bCs/>
    </w:rPr>
  </w:style>
  <w:style w:type="table" w:styleId="a5">
    <w:name w:val="Table Grid"/>
    <w:basedOn w:val="a1"/>
    <w:uiPriority w:val="39"/>
    <w:rsid w:val="00B20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Visio_Drawing.vsdx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9</Pages>
  <Words>722</Words>
  <Characters>4119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2291921-6</dc:creator>
  <cp:keywords/>
  <dc:description/>
  <cp:lastModifiedBy>2291921-6</cp:lastModifiedBy>
  <cp:revision>10</cp:revision>
  <dcterms:created xsi:type="dcterms:W3CDTF">2024-11-11T06:14:00Z</dcterms:created>
  <dcterms:modified xsi:type="dcterms:W3CDTF">2024-12-25T13:17:00Z</dcterms:modified>
</cp:coreProperties>
</file>